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PORTO ALEGRE Nº 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PARA PÓS-GRADUAÇÃO - MESTRADO PROFISSIONAL EM INFORMÁTICA NA EDUCAÇÃO - INGRESSO AGOSTO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IV - FORMULÁRIO PARA AUTODECLARAÇÃO ÉTNICO-RACIAL PARA PROCESSO DE INGRESSO DISCENTE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______________________________________________________________________, RG: ______________________________, CPF:____________________________, declaro para o fim específico de concorrer à reserva de vagas destinadas a pretos e pardos no Processo de Ingresso Discente no Processo de Seleção para o curso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Pós-graduação – Mestrado Profissional em Informática na Educação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Instituto Federal de Educação Ciência e Tecnologia do Rio Grande do Sul (IFRS) – Campus Porto Alegre, com base na Lei nº 12.711, de 29/08/2012, regulamentada pelo Decreto nº 7.824, de 11/10/2012, e implementada pela Portaria Normativa nº 18, do Ministério da Educação, de 11/10/2012, que sou: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</w:t>
        <w:tab/>
        <w:t xml:space="preserve">Preto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</w:t>
        <w:tab/>
        <w:t xml:space="preserve">Pardo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</w:t>
        <w:tab/>
        <w:t xml:space="preserve">Indígena da Etnia ___________________________ Pertenço à Aldeia: _________________________________________________ situada no Município de ____________________________________, no Estado ____.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___________________________, _____ de _______________ de 2024. </w:t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 </w:t>
      </w:r>
    </w:p>
    <w:p w:rsidR="00000000" w:rsidDel="00000000" w:rsidP="00000000" w:rsidRDefault="00000000" w:rsidRPr="00000000" w14:paraId="00000012">
      <w:pPr>
        <w:jc w:val="right"/>
        <w:rPr>
          <w:rFonts w:ascii="Calibri" w:cs="Calibri" w:eastAsia="Calibri" w:hAnsi="Calibri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Assinatura da/do declarante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134" w:left="170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Rua Coronel Vicente, 281 – Centro Histórico – Porto Alegre/RS – CEP 90.030-040.</w:t>
    </w:r>
  </w:p>
  <w:p w:rsidR="00000000" w:rsidDel="00000000" w:rsidP="00000000" w:rsidRDefault="00000000" w:rsidRPr="00000000" w14:paraId="0000001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Tel. (51) 3930-6010 –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www.poa.ifrs.edu.br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gabinete@poa.ifrs.edu.br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ind w:left="-540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b w:val="1"/>
      <w:sz w:val="32"/>
      <w:szCs w:val="32"/>
    </w:rPr>
  </w:style>
  <w:style w:type="paragraph" w:styleId="Normal" w:default="1">
    <w:name w:val="Normal"/>
    <w:qFormat w:val="1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32"/>
      <w:szCs w:val="32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rFonts w:ascii="Calibri" w:cs="Calibri" w:eastAsia="Calibri" w:hAnsi="Calibri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pPr>
      <w:keepNext w:val="1"/>
      <w:spacing w:after="120" w:before="240"/>
    </w:pPr>
    <w:rPr>
      <w:b w:val="1"/>
      <w:sz w:val="32"/>
      <w:szCs w:val="32"/>
    </w:rPr>
  </w:style>
  <w:style w:type="paragraph" w:styleId="NormalWeb">
    <w:name w:val="Normal (Web)"/>
    <w:pPr>
      <w:spacing w:afterAutospacing="1" w:beforeAutospacing="1"/>
    </w:pPr>
    <w:rPr>
      <w:rFonts w:ascii="Times New Roman" w:cs="Times New Roman" w:eastAsia="SimSun" w:hAnsi="Times New Roman"/>
      <w:sz w:val="21"/>
      <w:szCs w:val="24"/>
      <w:lang w:eastAsia="zh-CN" w:val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0" w:customStyle="1">
    <w:name w:val="_Style 10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1" w:customStyle="1">
    <w:name w:val="_Style 11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2" w:customStyle="1">
    <w:name w:val="_Style 12"/>
    <w:basedOn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4" w:customStyle="1">
    <w:name w:val="_Style 14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Cabealho">
    <w:name w:val="header"/>
    <w:basedOn w:val="Normal"/>
    <w:link w:val="CabealhoChar"/>
    <w:rsid w:val="004046C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046C1"/>
    <w:rPr>
      <w:sz w:val="24"/>
      <w:szCs w:val="24"/>
    </w:rPr>
  </w:style>
  <w:style w:type="paragraph" w:styleId="Rodap">
    <w:name w:val="footer"/>
    <w:basedOn w:val="Normal"/>
    <w:link w:val="RodapChar"/>
    <w:rsid w:val="004046C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046C1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Relationship Id="rId2" Type="http://schemas.openxmlformats.org/officeDocument/2006/relationships/hyperlink" Target="mailto:gabinete@poa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DveuR8zvPb6j9TCE6tuZXyjnw==">CgMxLjAyCGguZ2pkZ3hzMgloLjMwajB6bGwyCWguMWZvYjl0ZTIJaC4zem55c2g3OAByITFIeGx3TVAxWFlIbUpiYndPOEVjTjVfNEYxS0ZYRjBoQw==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2023-01-30T18:20:00Z</dcterms:created>
  <dc:creator>denisewolff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